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C5055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sz w:val="34"/>
          <w:szCs w:val="34"/>
          <w:u w:color="000000"/>
        </w:rPr>
      </w:pPr>
    </w:p>
    <w:p w14:paraId="12A29DA8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0386E22B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689F3E92" w14:textId="2B4E154A" w:rsidR="006E6FE2" w:rsidRDefault="001F273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5408" behindDoc="0" locked="0" layoutInCell="1" allowOverlap="1" wp14:anchorId="71EAE61A" wp14:editId="06B33F88">
                <wp:simplePos x="0" y="0"/>
                <wp:positionH relativeFrom="page">
                  <wp:posOffset>914400</wp:posOffset>
                </wp:positionH>
                <wp:positionV relativeFrom="page">
                  <wp:posOffset>5493224</wp:posOffset>
                </wp:positionV>
                <wp:extent cx="5636895" cy="1145540"/>
                <wp:effectExtent l="0" t="0" r="1905" b="0"/>
                <wp:wrapNone/>
                <wp:docPr id="1073741837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6895" cy="1145540"/>
                          <a:chOff x="0" y="0"/>
                          <a:chExt cx="5637201" cy="1145547"/>
                        </a:xfrm>
                      </wpg:grpSpPr>
                      <wps:wsp>
                        <wps:cNvPr id="1073741835" name="Status   1200-73-2025 Versie 1.0 Uitgevoerd door  ICCA Advies BV…"/>
                        <wps:cNvSpPr txBox="1"/>
                        <wps:spPr>
                          <a:xfrm>
                            <a:off x="0" y="0"/>
                            <a:ext cx="5637201" cy="114554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1DB59425" w14:textId="77777777" w:rsidR="00A30791" w:rsidRDefault="00A30791" w:rsidP="00A30791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Status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 xml:space="preserve">1501-102-2026- </w:t>
                              </w:r>
                              <w:proofErr w:type="spellStart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>Versie</w:t>
                              </w:r>
                              <w:proofErr w:type="spellEnd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1.0</w:t>
                              </w:r>
                              <w: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  <w:br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Uitgevoerd door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ICCA Advies BV</w:t>
                              </w:r>
                            </w:p>
                            <w:p w14:paraId="5A0117BF" w14:textId="77777777" w:rsidR="00A30791" w:rsidRDefault="00A30791" w:rsidP="00A30791"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In opdracht van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Stichting Opspoor</w:t>
                              </w:r>
                            </w:p>
                            <w:p w14:paraId="3F38B454" w14:textId="1162FDF6" w:rsidR="006E6FE2" w:rsidRDefault="006E6FE2"/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6" name="Lijn"/>
                        <wps:cNvCnPr/>
                        <wps:spPr>
                          <a:xfrm flipH="1">
                            <a:off x="1658963" y="0"/>
                            <a:ext cx="1" cy="1050529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EAE61A" id="officeArt object" o:spid="_x0000_s1026" alt="Groepeer" style="position:absolute;left:0;text-align:left;margin-left:1in;margin-top:432.55pt;width:443.85pt;height:90.2pt;z-index:251665408;mso-wrap-distance-left:12pt;mso-wrap-distance-top:12pt;mso-wrap-distance-right:12pt;mso-wrap-distance-bottom:12pt;mso-position-horizontal-relative:page;mso-position-vertical-relative:page" coordsize="56372,11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tatus   1200-73-2025 Versie 1.0 Uitgevoerd door  ICCA Advies BV…" o:spid="_x0000_s1027" type="#_x0000_t202" style="position:absolute;width:56372;height:114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1DB59425" w14:textId="77777777" w:rsidR="00A30791" w:rsidRDefault="00A30791" w:rsidP="00A30791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Status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 xml:space="preserve">1501-102-2026- </w:t>
                        </w:r>
                        <w:proofErr w:type="spellStart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>Versie</w:t>
                        </w:r>
                        <w:proofErr w:type="spellEnd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1.0</w:t>
                        </w:r>
                        <w: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  <w:br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Uitgevoerd door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ICCA Advies BV</w:t>
                        </w:r>
                      </w:p>
                      <w:p w14:paraId="5A0117BF" w14:textId="77777777" w:rsidR="00A30791" w:rsidRDefault="00A30791" w:rsidP="00A30791"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In opdracht van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Stichting Opspoor</w:t>
                        </w:r>
                      </w:p>
                      <w:p w14:paraId="3F38B454" w14:textId="1162FDF6" w:rsidR="006E6FE2" w:rsidRDefault="006E6FE2"/>
                    </w:txbxContent>
                  </v:textbox>
                </v:shape>
                <v:line id="Lijn" o:spid="_x0000_s1028" style="position:absolute;flip:x;visibility:visible;mso-wrap-style:square" from="16589,0" to="16589,105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403054A9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92CA745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119CDAB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5F3FD87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C51E6CD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D10409C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38B5726" w14:textId="7FF66A04" w:rsidR="006E6FE2" w:rsidRDefault="00830A73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6EAA4A81" wp14:editId="15F934AC">
                <wp:simplePos x="0" y="0"/>
                <wp:positionH relativeFrom="page">
                  <wp:posOffset>-703868</wp:posOffset>
                </wp:positionH>
                <wp:positionV relativeFrom="page">
                  <wp:posOffset>2612297</wp:posOffset>
                </wp:positionV>
                <wp:extent cx="3357943" cy="121407"/>
                <wp:effectExtent l="0" t="0" r="0" b="0"/>
                <wp:wrapNone/>
                <wp:docPr id="1073741829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57943" cy="12140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55.4pt;margin-top:205.7pt;width:264.4pt;height:9.6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rotation:5898240fd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14665D10" wp14:editId="360CF998">
                <wp:simplePos x="0" y="0"/>
                <wp:positionH relativeFrom="page">
                  <wp:posOffset>1200458</wp:posOffset>
                </wp:positionH>
                <wp:positionV relativeFrom="page">
                  <wp:posOffset>994029</wp:posOffset>
                </wp:positionV>
                <wp:extent cx="5980964" cy="3357944"/>
                <wp:effectExtent l="0" t="0" r="0" b="0"/>
                <wp:wrapTopAndBottom distT="152400" distB="152400"/>
                <wp:docPr id="1073741830" name="officeArt object" descr="8 oktober 2025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0964" cy="335794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57C1243" w14:textId="77777777" w:rsidR="006E6FE2" w:rsidRDefault="006E6FE2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3AB4D1A1" w14:textId="22944961" w:rsidR="006E6FE2" w:rsidRDefault="00830A73" w:rsidP="00F97A2A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 xml:space="preserve">bijlage </w:t>
                            </w:r>
                            <w:r w:rsidR="00F97A2A"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 xml:space="preserve">K Perceelkeuze </w:t>
                            </w:r>
                          </w:p>
                          <w:p w14:paraId="45DAE47B" w14:textId="77777777" w:rsidR="006E6FE2" w:rsidRDefault="006E6FE2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797C1819" w14:textId="77777777" w:rsidR="006E6FE2" w:rsidRDefault="00830A73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Openbare Aanbesteding schoonmaakonderhoud &amp; glasbewassing</w:t>
                            </w:r>
                          </w:p>
                          <w:p w14:paraId="28B579FC" w14:textId="77777777" w:rsidR="006E6FE2" w:rsidRDefault="006E6FE2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5515789C" w14:textId="45596420" w:rsidR="006E6FE2" w:rsidRDefault="00A30791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stichting opspoor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665D10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8 oktober 2025…" style="position:absolute;left:0;text-align:left;margin-left:94.5pt;margin-top:78.25pt;width:470.95pt;height:264.4pt;z-index:25166336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" filled="f" stroked="f" strokeweight="1pt">
                <v:stroke miterlimit="4"/>
                <v:textbox inset="4pt,4pt,4pt,4pt">
                  <w:txbxContent>
                    <w:p w14:paraId="157C1243" w14:textId="77777777" w:rsidR="006E6FE2" w:rsidRDefault="006E6FE2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3AB4D1A1" w14:textId="22944961" w:rsidR="006E6FE2" w:rsidRDefault="00830A73" w:rsidP="00F97A2A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 xml:space="preserve">bijlage </w:t>
                      </w:r>
                      <w:r w:rsidR="00F97A2A"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 xml:space="preserve">K Perceelkeuze </w:t>
                      </w:r>
                    </w:p>
                    <w:p w14:paraId="45DAE47B" w14:textId="77777777" w:rsidR="006E6FE2" w:rsidRDefault="006E6FE2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797C1819" w14:textId="77777777" w:rsidR="006E6FE2" w:rsidRDefault="00830A73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Openbare Aanbesteding schoonmaakonderhoud &amp; glasbewassing</w:t>
                      </w:r>
                    </w:p>
                    <w:p w14:paraId="28B579FC" w14:textId="77777777" w:rsidR="006E6FE2" w:rsidRDefault="006E6FE2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5515789C" w14:textId="45596420" w:rsidR="006E6FE2" w:rsidRDefault="00A30791">
                      <w:pPr>
                        <w:pStyle w:val="Titel"/>
                        <w:keepNext w:val="0"/>
                        <w:spacing w:line="192" w:lineRule="auto"/>
                        <w:outlineLvl w:val="0"/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stichting opspoor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4384" behindDoc="0" locked="0" layoutInCell="1" allowOverlap="1" wp14:anchorId="2ACFFA56" wp14:editId="6D9378D8">
                <wp:simplePos x="0" y="0"/>
                <wp:positionH relativeFrom="page">
                  <wp:posOffset>974523</wp:posOffset>
                </wp:positionH>
                <wp:positionV relativeFrom="page">
                  <wp:posOffset>8961273</wp:posOffset>
                </wp:positionV>
                <wp:extent cx="3417595" cy="981431"/>
                <wp:effectExtent l="0" t="0" r="0" b="0"/>
                <wp:wrapNone/>
                <wp:docPr id="1073741834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7595" cy="981431"/>
                          <a:chOff x="0" y="0"/>
                          <a:chExt cx="3417594" cy="981430"/>
                        </a:xfrm>
                      </wpg:grpSpPr>
                      <wps:wsp>
                        <wps:cNvPr id="1073741831" name="ICCA Advies…"/>
                        <wps:cNvSpPr txBox="1"/>
                        <wps:spPr>
                          <a:xfrm>
                            <a:off x="0" y="0"/>
                            <a:ext cx="1399181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09164938" w14:textId="77777777" w:rsidR="006E6FE2" w:rsidRDefault="00830A73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24"/>
                                  <w:szCs w:val="24"/>
                                </w:rPr>
                                <w:t>ICCA Advies</w:t>
                              </w:r>
                            </w:p>
                            <w:p w14:paraId="3703A9C8" w14:textId="77777777" w:rsidR="006E6FE2" w:rsidRDefault="00830A73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Eikklop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 xml:space="preserve"> 15</w:t>
                              </w:r>
                            </w:p>
                            <w:p w14:paraId="22953F97" w14:textId="77777777" w:rsidR="006E6FE2" w:rsidRDefault="00830A73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8375 CP Oldemarkt</w:t>
                              </w:r>
                            </w:p>
                            <w:p w14:paraId="52B546D7" w14:textId="77777777" w:rsidR="006E6FE2" w:rsidRDefault="00830A73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pt-PT"/>
                                </w:rPr>
                                <w:t>Tel. 056 185 09 58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2" name="info@iccaadvies.eu  https://www.iccaadvies.eu"/>
                        <wps:cNvSpPr txBox="1"/>
                        <wps:spPr>
                          <a:xfrm>
                            <a:off x="1733971" y="0"/>
                            <a:ext cx="1683624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3C373C56" w14:textId="3B7B0BFE" w:rsidR="00A30791" w:rsidRDefault="00000000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hyperlink r:id="rId6" w:history="1">
                                <w:proofErr w:type="spellStart"/>
                                <w:r w:rsidR="00A30791" w:rsidRPr="004C10BD">
                                  <w:rPr>
                                    <w:rStyle w:val="Hyperlink"/>
                                    <w:rFonts w:ascii="Avenir Book" w:hAnsi="Avenir Book"/>
                                    <w:sz w:val="20"/>
                                    <w:szCs w:val="20"/>
                                    <w:lang w:val="en-US"/>
                                  </w:rPr>
                                  <w:t>info@iccaadvies.eu</w:t>
                                </w:r>
                                <w:proofErr w:type="spellEnd"/>
                              </w:hyperlink>
                            </w:p>
                            <w:p w14:paraId="2C515EFB" w14:textId="227D4E72" w:rsidR="006E6FE2" w:rsidRDefault="00830A73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https://</w:t>
                              </w: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www.iccaadvies.eu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3" name="Lijn"/>
                        <wps:cNvCnPr/>
                        <wps:spPr>
                          <a:xfrm flipH="1">
                            <a:off x="1481577" y="0"/>
                            <a:ext cx="1" cy="877176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CFFA56" id="_x0000_s1030" alt="Groepeer" style="position:absolute;left:0;text-align:left;margin-left:76.75pt;margin-top:705.6pt;width:269.1pt;height:77.3pt;z-index:251664384;mso-wrap-distance-left:12pt;mso-wrap-distance-top:12pt;mso-wrap-distance-right:12pt;mso-wrap-distance-bottom:12pt;mso-position-horizontal-relative:page;mso-position-vertical-relative:page" coordsize="34175,98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">
                <v:shape id="ICCA Advies…" o:spid="_x0000_s1031" type="#_x0000_t202" style="position:absolute;width:13991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" filled="f" stroked="f" strokeweight="1pt">
                  <v:stroke miterlimit="4"/>
                  <v:textbox inset="4pt,4pt,4pt,4pt">
                    <w:txbxContent>
                      <w:p w14:paraId="09164938" w14:textId="77777777" w:rsidR="006E6FE2" w:rsidRDefault="00830A73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24"/>
                            <w:szCs w:val="24"/>
                          </w:rPr>
                          <w:t>ICCA Advies</w:t>
                        </w:r>
                      </w:p>
                      <w:p w14:paraId="3703A9C8" w14:textId="77777777" w:rsidR="006E6FE2" w:rsidRDefault="00830A73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Eikklop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 xml:space="preserve"> 15</w:t>
                        </w:r>
                      </w:p>
                      <w:p w14:paraId="22953F97" w14:textId="77777777" w:rsidR="006E6FE2" w:rsidRDefault="00830A73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8375 CP Oldemarkt</w:t>
                        </w:r>
                      </w:p>
                      <w:p w14:paraId="52B546D7" w14:textId="77777777" w:rsidR="006E6FE2" w:rsidRDefault="00830A73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pt-PT"/>
                          </w:rPr>
                          <w:t>Tel. 056 185 09 58</w:t>
                        </w:r>
                      </w:p>
                    </w:txbxContent>
                  </v:textbox>
                </v:shape>
                <v:shape id="info@iccaadvies.eu  https://www.iccaadvies.eu" o:spid="_x0000_s1032" type="#_x0000_t202" style="position:absolute;left:17339;width:16836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3C373C56" w14:textId="3B7B0BFE" w:rsidR="00A30791" w:rsidRDefault="00A30791">
                        <w:pPr>
                          <w:suppressAutoHyphens/>
                          <w:spacing w:line="288" w:lineRule="auto"/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</w:pPr>
                        <w:hyperlink r:id="rId7" w:history="1">
                          <w:proofErr w:type="spellStart"/>
                          <w:r w:rsidRPr="004C10BD">
                            <w:rPr>
                              <w:rStyle w:val="Hyperlink"/>
                              <w:rFonts w:ascii="Avenir Book" w:hAnsi="Avenir Book"/>
                              <w:sz w:val="20"/>
                              <w:szCs w:val="20"/>
                              <w:lang w:val="en-US"/>
                            </w:rPr>
                            <w:t>info@iccaadvies.eu</w:t>
                          </w:r>
                          <w:proofErr w:type="spellEnd"/>
                        </w:hyperlink>
                      </w:p>
                      <w:p w14:paraId="2C515EFB" w14:textId="227D4E72" w:rsidR="006E6FE2" w:rsidRDefault="00830A73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https://</w:t>
                        </w: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www.iccaadvies.eu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jn" o:spid="_x0000_s1033" style="position:absolute;flip:x;visibility:visible;mso-wrap-style:square" from="14815,0" to="14815,87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639B024D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CB43856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8E21874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4D0F27B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EF33870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3C92624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6C8D385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167881B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BDD5824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58B18F2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448DAC6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60205F24" w14:textId="77777777" w:rsidR="00D9516E" w:rsidRDefault="00D9516E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3C7D66F5" w14:textId="77777777" w:rsidR="006E6FE2" w:rsidRDefault="006E6FE2" w:rsidP="00F97A2A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31E39926" w14:textId="77777777" w:rsidR="006E6FE2" w:rsidRDefault="006E6FE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0A888874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  <w:t>Inschrijver kan maximaal een (1) perceel gegund krijgen.</w:t>
      </w:r>
    </w:p>
    <w:p w14:paraId="32E7869C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  <w:t>Inschrijver dient onderstaand aan te geven welke rangorde van percelen wenst.</w:t>
      </w:r>
    </w:p>
    <w:p w14:paraId="4C6BE97B" w14:textId="2291EBA5" w:rsidR="00444D7C" w:rsidRDefault="00444D7C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  <w:r w:rsidRPr="00444D7C"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  <w:t>Vul per Perceel waarop u inschrijft een unieke rang 1, 2 of 3 in, waarbij 1 de hoogste voorkeur is. Vul “n.v.t.” in bij ieder Perceel waarop niet wordt ingeschreven</w:t>
      </w:r>
    </w:p>
    <w:p w14:paraId="7723D88C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</w:p>
    <w:p w14:paraId="353776CF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815"/>
        <w:gridCol w:w="850"/>
      </w:tblGrid>
      <w:tr w:rsidR="00F97A2A" w:rsidRPr="00F97A2A" w14:paraId="5B850EF1" w14:textId="77777777" w:rsidTr="003D40A4">
        <w:trPr>
          <w:trHeight w:val="277"/>
        </w:trPr>
        <w:tc>
          <w:tcPr>
            <w:tcW w:w="4815" w:type="dxa"/>
          </w:tcPr>
          <w:p w14:paraId="2BD5B818" w14:textId="77777777" w:rsidR="00F97A2A" w:rsidRPr="00F97A2A" w:rsidRDefault="00F97A2A" w:rsidP="003D40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132"/>
              </w:tabs>
              <w:autoSpaceDE w:val="0"/>
              <w:autoSpaceDN w:val="0"/>
              <w:adjustRightInd w:val="0"/>
              <w:spacing w:after="20"/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97A2A"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Beantwoording perceel keuze</w:t>
            </w:r>
          </w:p>
        </w:tc>
        <w:tc>
          <w:tcPr>
            <w:tcW w:w="850" w:type="dxa"/>
          </w:tcPr>
          <w:p w14:paraId="410442D7" w14:textId="77777777" w:rsidR="00F97A2A" w:rsidRPr="00F97A2A" w:rsidRDefault="00F97A2A" w:rsidP="003D40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132"/>
              </w:tabs>
              <w:autoSpaceDE w:val="0"/>
              <w:autoSpaceDN w:val="0"/>
              <w:adjustRightInd w:val="0"/>
              <w:spacing w:after="20"/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97A2A"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Keuze</w:t>
            </w:r>
          </w:p>
        </w:tc>
      </w:tr>
      <w:tr w:rsidR="00F97A2A" w:rsidRPr="00F97A2A" w14:paraId="457E0F70" w14:textId="77777777" w:rsidTr="003D40A4">
        <w:trPr>
          <w:trHeight w:val="277"/>
        </w:trPr>
        <w:tc>
          <w:tcPr>
            <w:tcW w:w="4815" w:type="dxa"/>
          </w:tcPr>
          <w:p w14:paraId="1A9B0F6A" w14:textId="77777777" w:rsidR="00F97A2A" w:rsidRPr="00F97A2A" w:rsidRDefault="00F97A2A" w:rsidP="003D40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132"/>
              </w:tabs>
              <w:autoSpaceDE w:val="0"/>
              <w:autoSpaceDN w:val="0"/>
              <w:adjustRightInd w:val="0"/>
              <w:spacing w:after="20"/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97A2A"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Perceel 1</w:t>
            </w:r>
          </w:p>
        </w:tc>
        <w:tc>
          <w:tcPr>
            <w:tcW w:w="850" w:type="dxa"/>
          </w:tcPr>
          <w:p w14:paraId="49AB2382" w14:textId="77777777" w:rsidR="00F97A2A" w:rsidRPr="00F97A2A" w:rsidRDefault="00F97A2A" w:rsidP="003D40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132"/>
              </w:tabs>
              <w:autoSpaceDE w:val="0"/>
              <w:autoSpaceDN w:val="0"/>
              <w:adjustRightInd w:val="0"/>
              <w:spacing w:after="20"/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97A2A" w:rsidRPr="00F97A2A" w14:paraId="0F0393FB" w14:textId="77777777" w:rsidTr="003D40A4">
        <w:trPr>
          <w:trHeight w:val="267"/>
        </w:trPr>
        <w:tc>
          <w:tcPr>
            <w:tcW w:w="4815" w:type="dxa"/>
          </w:tcPr>
          <w:p w14:paraId="7F22F29D" w14:textId="77777777" w:rsidR="00F97A2A" w:rsidRPr="00F97A2A" w:rsidRDefault="00F97A2A" w:rsidP="003D40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132"/>
              </w:tabs>
              <w:autoSpaceDE w:val="0"/>
              <w:autoSpaceDN w:val="0"/>
              <w:adjustRightInd w:val="0"/>
              <w:spacing w:after="20"/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97A2A"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Perceel 2</w:t>
            </w:r>
          </w:p>
        </w:tc>
        <w:tc>
          <w:tcPr>
            <w:tcW w:w="850" w:type="dxa"/>
          </w:tcPr>
          <w:p w14:paraId="7AC26758" w14:textId="77777777" w:rsidR="00F97A2A" w:rsidRPr="00F97A2A" w:rsidRDefault="00F97A2A" w:rsidP="003D40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132"/>
              </w:tabs>
              <w:autoSpaceDE w:val="0"/>
              <w:autoSpaceDN w:val="0"/>
              <w:adjustRightInd w:val="0"/>
              <w:spacing w:after="20"/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97A2A" w:rsidRPr="00F97A2A" w14:paraId="7D7DD90E" w14:textId="77777777" w:rsidTr="003D40A4">
        <w:trPr>
          <w:trHeight w:val="267"/>
        </w:trPr>
        <w:tc>
          <w:tcPr>
            <w:tcW w:w="4815" w:type="dxa"/>
          </w:tcPr>
          <w:p w14:paraId="10231408" w14:textId="10A808CA" w:rsidR="00F97A2A" w:rsidRPr="00F97A2A" w:rsidRDefault="00F97A2A" w:rsidP="003D40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132"/>
              </w:tabs>
              <w:autoSpaceDE w:val="0"/>
              <w:autoSpaceDN w:val="0"/>
              <w:adjustRightInd w:val="0"/>
              <w:spacing w:after="20"/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97A2A"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Perceel 3</w:t>
            </w:r>
          </w:p>
        </w:tc>
        <w:tc>
          <w:tcPr>
            <w:tcW w:w="850" w:type="dxa"/>
          </w:tcPr>
          <w:p w14:paraId="2CC4304E" w14:textId="77777777" w:rsidR="00F97A2A" w:rsidRPr="00F97A2A" w:rsidRDefault="00F97A2A" w:rsidP="003D40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132"/>
              </w:tabs>
              <w:autoSpaceDE w:val="0"/>
              <w:autoSpaceDN w:val="0"/>
              <w:adjustRightInd w:val="0"/>
              <w:spacing w:after="20"/>
              <w:rPr>
                <w:rFonts w:ascii="Avenir Book" w:hAnsi="Avenir Book" w:cs="Avenir Book"/>
                <w:color w:val="000000" w:themeColor="text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5FFCDB2E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</w:p>
    <w:p w14:paraId="02715F89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381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  <w:tab/>
      </w:r>
    </w:p>
    <w:p w14:paraId="1F64BAAB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</w:p>
    <w:p w14:paraId="765A0284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</w:p>
    <w:p w14:paraId="761F7E55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</w:p>
    <w:p w14:paraId="313E70CD" w14:textId="77777777" w:rsidR="00F97A2A" w:rsidRDefault="00F97A2A" w:rsidP="00F97A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autoSpaceDE w:val="0"/>
        <w:autoSpaceDN w:val="0"/>
        <w:adjustRightInd w:val="0"/>
        <w:spacing w:after="20"/>
        <w:rPr>
          <w:rFonts w:ascii="Avenir Book" w:hAnsi="Avenir Book" w:cs="Avenir Book"/>
          <w:color w:val="1D1D1D"/>
          <w14:textOutline w14:w="0" w14:cap="rnd" w14:cmpd="sng" w14:algn="ctr">
            <w14:noFill/>
            <w14:prstDash w14:val="solid"/>
            <w14:bevel/>
          </w14:textOutline>
        </w:rPr>
      </w:pPr>
    </w:p>
    <w:p w14:paraId="6AFF46B5" w14:textId="77777777" w:rsidR="006E6FE2" w:rsidRDefault="006E6FE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050C9B93" w14:textId="77777777" w:rsidR="006E6FE2" w:rsidRDefault="006E6FE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4FB91C29" w14:textId="77777777" w:rsidR="006E6FE2" w:rsidRDefault="006E6FE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tbl>
      <w:tblPr>
        <w:tblStyle w:val="TableNormal"/>
        <w:tblW w:w="850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835"/>
        <w:gridCol w:w="5670"/>
      </w:tblGrid>
      <w:tr w:rsidR="006E6FE2" w14:paraId="49B1A678" w14:textId="77777777">
        <w:trPr>
          <w:trHeight w:val="320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0B7A2EDC" w14:textId="77777777" w:rsidR="006E6FE2" w:rsidRDefault="00830A73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Naam Inschrijver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696458DB" w14:textId="77777777" w:rsidR="006E6FE2" w:rsidRDefault="006E6FE2"/>
        </w:tc>
      </w:tr>
      <w:tr w:rsidR="006E6FE2" w14:paraId="0A97F4E9" w14:textId="77777777">
        <w:trPr>
          <w:trHeight w:val="320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3F4C2C6D" w14:textId="77777777" w:rsidR="006E6FE2" w:rsidRDefault="00830A73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Naam ondergetekende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68511B7A" w14:textId="77777777" w:rsidR="006E6FE2" w:rsidRDefault="006E6FE2"/>
        </w:tc>
      </w:tr>
      <w:tr w:rsidR="006E6FE2" w14:paraId="153FA38B" w14:textId="77777777">
        <w:trPr>
          <w:trHeight w:val="320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029B3D1B" w14:textId="77777777" w:rsidR="006E6FE2" w:rsidRDefault="00830A73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Functie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883D99A" w14:textId="77777777" w:rsidR="006E6FE2" w:rsidRDefault="006E6FE2"/>
        </w:tc>
      </w:tr>
      <w:tr w:rsidR="006E6FE2" w14:paraId="67666967" w14:textId="77777777">
        <w:trPr>
          <w:trHeight w:val="755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4571D7A0" w14:textId="77777777" w:rsidR="006E6FE2" w:rsidRDefault="00830A73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Handtekening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3B69DD95" w14:textId="77777777" w:rsidR="006E6FE2" w:rsidRDefault="006E6FE2"/>
        </w:tc>
      </w:tr>
      <w:tr w:rsidR="006E6FE2" w14:paraId="419299BE" w14:textId="77777777">
        <w:trPr>
          <w:trHeight w:val="320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EE6912C" w14:textId="77777777" w:rsidR="006E6FE2" w:rsidRDefault="00830A73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4E5C2F62" w14:textId="77777777" w:rsidR="006E6FE2" w:rsidRDefault="006E6FE2"/>
        </w:tc>
      </w:tr>
    </w:tbl>
    <w:p w14:paraId="3020F161" w14:textId="77777777" w:rsidR="006E6FE2" w:rsidRDefault="006E6FE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7AD8EA88" w14:textId="77777777" w:rsidR="006E6FE2" w:rsidRDefault="006E6FE2">
      <w:pPr>
        <w:pStyle w:val="Hoofdtekst"/>
        <w:spacing w:after="20"/>
      </w:pPr>
    </w:p>
    <w:sectPr w:rsidR="006E6FE2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BF8C" w14:textId="77777777" w:rsidR="00AA33FF" w:rsidRDefault="00AA33FF">
      <w:r>
        <w:separator/>
      </w:r>
    </w:p>
  </w:endnote>
  <w:endnote w:type="continuationSeparator" w:id="0">
    <w:p w14:paraId="46F78CE8" w14:textId="77777777" w:rsidR="00AA33FF" w:rsidRDefault="00AA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D55D" w14:textId="77777777" w:rsidR="006E6FE2" w:rsidRDefault="00830A73">
    <w:pPr>
      <w:pStyle w:val="Kop-envoettekst"/>
      <w:tabs>
        <w:tab w:val="clear" w:pos="9020"/>
        <w:tab w:val="center" w:pos="4819"/>
        <w:tab w:val="right" w:pos="9638"/>
      </w:tabs>
      <w:spacing w:after="40" w:line="217" w:lineRule="exact"/>
    </w:pPr>
    <w:r>
      <w:rPr>
        <w:rFonts w:ascii="Helvetica Light" w:hAnsi="Helvetica Light"/>
        <w:i/>
        <w:iCs/>
        <w:noProof/>
        <w:sz w:val="18"/>
        <w:szCs w:val="18"/>
      </w:rPr>
      <mc:AlternateContent>
        <mc:Choice Requires="wps">
          <w:drawing>
            <wp:inline distT="0" distB="0" distL="0" distR="0" wp14:anchorId="77357FF5" wp14:editId="5A7AD15D">
              <wp:extent cx="6119930" cy="0"/>
              <wp:effectExtent l="0" t="0" r="0" b="0"/>
              <wp:docPr id="1073741828" name="officeArt object" descr="Lij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93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7F7F7F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_x0000_s1041" style="visibility:visible;width:481.9pt;height:0.0pt;">
              <v:fill on="f"/>
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</v:line>
          </w:pict>
        </mc:Fallback>
      </mc:AlternateContent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Avenir Black" w:hAnsi="Avenir Black"/>
        <w:color w:val="C2B95A"/>
        <w:sz w:val="32"/>
        <w:szCs w:val="32"/>
      </w:rPr>
      <w:fldChar w:fldCharType="begin"/>
    </w:r>
    <w:r>
      <w:rPr>
        <w:rFonts w:ascii="Avenir Black" w:hAnsi="Avenir Black"/>
        <w:color w:val="C2B95A"/>
        <w:sz w:val="32"/>
        <w:szCs w:val="32"/>
      </w:rPr>
      <w:instrText xml:space="preserve"> PAGE </w:instrText>
    </w:r>
    <w:r>
      <w:rPr>
        <w:rFonts w:ascii="Avenir Black" w:hAnsi="Avenir Black"/>
        <w:color w:val="C2B95A"/>
        <w:sz w:val="32"/>
        <w:szCs w:val="32"/>
      </w:rPr>
      <w:fldChar w:fldCharType="separate"/>
    </w:r>
    <w:r w:rsidR="001F2738">
      <w:rPr>
        <w:rFonts w:ascii="Avenir Black" w:hAnsi="Avenir Black"/>
        <w:noProof/>
        <w:color w:val="C2B95A"/>
        <w:sz w:val="32"/>
        <w:szCs w:val="32"/>
      </w:rPr>
      <w:t>1</w:t>
    </w:r>
    <w:r>
      <w:rPr>
        <w:rFonts w:ascii="Avenir Black" w:hAnsi="Avenir Black"/>
        <w:color w:val="C2B95A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B647F" w14:textId="77777777" w:rsidR="00AA33FF" w:rsidRDefault="00AA33FF">
      <w:r>
        <w:separator/>
      </w:r>
    </w:p>
  </w:footnote>
  <w:footnote w:type="continuationSeparator" w:id="0">
    <w:p w14:paraId="78B56349" w14:textId="77777777" w:rsidR="00AA33FF" w:rsidRDefault="00AA3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4DD5" w14:textId="77777777" w:rsidR="006E6FE2" w:rsidRDefault="00830A73">
    <w:pPr>
      <w:pStyle w:val="Kop-envoettekst"/>
      <w:tabs>
        <w:tab w:val="clear" w:pos="9020"/>
        <w:tab w:val="center" w:pos="4819"/>
        <w:tab w:val="right" w:pos="9638"/>
      </w:tabs>
    </w:pPr>
    <w:r>
      <w:rPr>
        <w:noProof/>
      </w:rPr>
      <mc:AlternateContent>
        <mc:Choice Requires="wpg">
          <w:drawing>
            <wp:inline distT="0" distB="0" distL="0" distR="0" wp14:anchorId="5F271206" wp14:editId="78EB5554">
              <wp:extent cx="6477216" cy="120017"/>
              <wp:effectExtent l="0" t="0" r="0" b="0"/>
              <wp:docPr id="1073741827" name="officeArt object" descr="Groepe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7216" cy="120017"/>
                        <a:chOff x="0" y="0"/>
                        <a:chExt cx="6477215" cy="120016"/>
                      </a:xfrm>
                    </wpg:grpSpPr>
                    <wps:wsp>
                      <wps:cNvPr id="1073741825" name="Lijn"/>
                      <wps:cNvCnPr/>
                      <wps:spPr>
                        <a:xfrm>
                          <a:off x="0" y="53952"/>
                          <a:ext cx="6393891" cy="1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7F7F7F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6" name="Rechthoek"/>
                      <wps:cNvSpPr/>
                      <wps:spPr>
                        <a:xfrm>
                          <a:off x="4822002" y="0"/>
                          <a:ext cx="1655214" cy="12001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id="_x0000_s1038" style="visibility:visible;width:510.0pt;height:9.5pt;" coordorigin="0,0" coordsize="6477216,120017">
              <v:line id="_x0000_s1039" style="position:absolute;left:0;top:53952;width:6393890;height:0;">
                <v:fill on="f"/>
  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  </v:line>
              <v:rect id="_x0000_s1040" style="position:absolute;left:4822003;top:0;width:1655213;height:120017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E2"/>
    <w:rsid w:val="00051942"/>
    <w:rsid w:val="001F2738"/>
    <w:rsid w:val="00444D7C"/>
    <w:rsid w:val="00445F37"/>
    <w:rsid w:val="00690210"/>
    <w:rsid w:val="006E6FE2"/>
    <w:rsid w:val="007B0EEB"/>
    <w:rsid w:val="00830A73"/>
    <w:rsid w:val="00A30791"/>
    <w:rsid w:val="00AA33FF"/>
    <w:rsid w:val="00AD1B4B"/>
    <w:rsid w:val="00B808F9"/>
    <w:rsid w:val="00C7721D"/>
    <w:rsid w:val="00D9516E"/>
    <w:rsid w:val="00F75861"/>
    <w:rsid w:val="00F9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D4EC3"/>
  <w15:docId w15:val="{AE537DC9-2733-7B45-8239-24B11AC5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itel">
    <w:name w:val="Title"/>
    <w:next w:val="Hoofdtekst"/>
    <w:uiPriority w:val="10"/>
    <w:qFormat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Hoofdtekst">
    <w:name w:val="Hoofdteks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30791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F9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fo@iccaadvies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iccaadvies.e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</Words>
  <Characters>422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Pieter van leijen</cp:lastModifiedBy>
  <cp:revision>9</cp:revision>
  <dcterms:created xsi:type="dcterms:W3CDTF">2025-08-18T12:22:00Z</dcterms:created>
  <dcterms:modified xsi:type="dcterms:W3CDTF">2026-08-31T10:54:00Z</dcterms:modified>
</cp:coreProperties>
</file>